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A" w:rsidRDefault="004C1B3A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Inglese (Prof.ssa Graziella Molinari)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1° Livello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I corsi di inglese sono strutturati su vari livelli di conoscenza, partendo dal livello base in cui i corsisti affrontano per la prima volta lo studio della lingua per arrivare al livello di conversazione, in cui la lezione si svolge sempre in lingua inglese. </w:t>
      </w:r>
    </w:p>
    <w:p w:rsidR="004C1B3A" w:rsidRDefault="004C1B3A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Durante il corso di livello base si iniziano a conoscere le strutture fondamentali della lingua che i corsisti affronteranno anche con l’ausilio di mezzi audio-visivi per fornire una conoscenza della vita quotidiana, degli usi e costumi, nonché delle tradizioni della Gran Bretagna e allo stesso modo si proseguirà nei corsi successivi</w:t>
      </w:r>
      <w:r w:rsidR="00477D4C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che svilupperanno una conoscenza sempre più approfondita delle strutture grammaticali e linguistiche</w:t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in modo da consentire ai corsisti di arrivare ad esprimersi in maniera autonoma sia nelle situazioni più comuni della vita quotidiana </w:t>
      </w:r>
      <w:r w:rsidR="00477D4C">
        <w:rPr>
          <w:rFonts w:ascii="Calibri" w:hAnsi="Calibri"/>
          <w:color w:val="444444"/>
          <w:sz w:val="23"/>
          <w:szCs w:val="23"/>
          <w:shd w:val="clear" w:color="auto" w:fill="FFFFFF"/>
        </w:rPr>
        <w:t>sia in situazioni più complesse in paesi anglofoni e non. Saranno affrontati anche il lessico concernente il cibo e le situazioni turistiche più comuni.</w:t>
      </w:r>
    </w:p>
    <w:p w:rsidR="00477D4C" w:rsidRDefault="00477D4C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Tutto il materiale sarà fornito direttamente dall’insegnante ed i corsisti dovranno solo essere muniti di tanta curiosità e voglia di imparare… al resto pensiamo noi. </w:t>
      </w:r>
    </w:p>
    <w:p w:rsidR="00477D4C" w:rsidRDefault="00477D4C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BUON LAVORO!!</w:t>
      </w:r>
    </w:p>
    <w:p w:rsidR="00477D4C" w:rsidRDefault="00477D4C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:rsidR="000D0ADE" w:rsidRPr="00477D4C" w:rsidRDefault="000D0ADE">
      <w:pPr>
        <w:rPr>
          <w:rFonts w:ascii="Calibri" w:hAnsi="Calibri"/>
          <w:color w:val="444444"/>
          <w:sz w:val="23"/>
          <w:szCs w:val="23"/>
        </w:rPr>
      </w:pPr>
      <w:bookmarkStart w:id="0" w:name="_GoBack"/>
      <w:bookmarkEnd w:id="0"/>
    </w:p>
    <w:sectPr w:rsidR="000D0ADE" w:rsidRPr="00477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A"/>
    <w:rsid w:val="000D0ADE"/>
    <w:rsid w:val="00477D4C"/>
    <w:rsid w:val="004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1</cp:revision>
  <dcterms:created xsi:type="dcterms:W3CDTF">2014-04-23T20:21:00Z</dcterms:created>
  <dcterms:modified xsi:type="dcterms:W3CDTF">2014-04-23T20:41:00Z</dcterms:modified>
</cp:coreProperties>
</file>